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2/2023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4532E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Район хвойно-широколиственных (смешанных) лесов европейской части Российской Федерации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Окуловское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Угловское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дренированный участок</w:t>
            </w:r>
          </w:p>
        </w:tc>
      </w:tr>
      <w:tr w:rsidR="0084532E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подзолистые, суглинистые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 (5 - 20 м.куб/га)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основании приложения 17 таблица 2 к правилам лесовосстановления, в связи с отсутствием подроста хозяйственно-ценных пород, проектируем посадку лесных культур весной 2024 года.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1)Обработка почвы: осень 2023 года, механизированная с применением форвардера PONSSE Buffalo в агрегате с фрезой Brake T 26.b, частичная, глубина обработки до 20см, бороздами параллельно через 4метра, вдоль длинной стороны делянки, допуская прерывание борозд в объезд пней в соответствии с рельефом согласно ОСТ 56-87-86.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2) Посадка лесных культур сеянцами с ОКС  вручную под меч Колесова в пласт или дно плужных борозд в зависимости от погодных условий, схема смешения Е-Е-Е, расстояние между рядами 4,0м, в рядах 0,8м. Срок посадки май 2024 год.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год -однократно - подавление, скашивание травянистой и древесно-кустарниковой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3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4 год - однократно - подавление, скашивание травянистой и древесно-кустарниковой  растительности механическим способом.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2029 год - при необходимости 1 раз - путём уничтожения нежелательной  древесно-кустарниковой растительности механическими средствами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  стандартные, выращенные из районированных семян с ОКС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2-3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менее 2 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84532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2,0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4532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532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9.3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Мастер леса ООО "Петсамо"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Уханов Алексей Валентинович</w:t>
            </w:r>
          </w:p>
        </w:tc>
      </w:tr>
      <w:tr w:rsidR="0084532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4532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28.07.2023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532E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32E" w:rsidRDefault="00EA2C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4532E" w:rsidRDefault="0084532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4532E" w:rsidRDefault="0084532E">
      <w:pPr>
        <w:rPr>
          <w:rFonts w:ascii="Times New Roman" w:hAnsi="Times New Roman" w:cs="Times New Roman"/>
        </w:rPr>
      </w:pPr>
    </w:p>
    <w:p w:rsidR="0084532E" w:rsidRDefault="0084532E">
      <w:pPr>
        <w:rPr>
          <w:rFonts w:ascii="Times New Roman" w:eastAsia="Times New Roman" w:hAnsi="Times New Roman" w:cs="Times New Roman"/>
          <w:sz w:val="15"/>
        </w:rPr>
        <w:sectPr w:rsidR="0084532E">
          <w:pgSz w:w="11900" w:h="16838"/>
          <w:pgMar w:top="720" w:right="460" w:bottom="720" w:left="460" w:header="0" w:footer="0" w:gutter="0"/>
          <w:cols w:space="720"/>
        </w:sectPr>
      </w:pPr>
    </w:p>
    <w:p w:rsidR="0084532E" w:rsidRDefault="00EA2CDF"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 wp14:anchorId="16767313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4532E" w:rsidRDefault="00EA2CDF">
      <w:r>
        <w:br w:type="page"/>
      </w:r>
    </w:p>
    <w:p w:rsidR="0084532E" w:rsidRDefault="00EA2CDF"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48690294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4532E" w:rsidRDefault="00EA2CDF">
      <w:r>
        <w:br w:type="page"/>
      </w:r>
    </w:p>
    <w:p w:rsidR="0084532E" w:rsidRDefault="0084532E"/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84532E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4532E" w:rsidRDefault="00EA2CDF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Документ подписан электронной подписью</w:t>
            </w:r>
          </w:p>
        </w:tc>
      </w:tr>
      <w:tr w:rsidR="0084532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013D15F800F3AE7FA34B91DB902965FAD2</w:t>
            </w:r>
          </w:p>
        </w:tc>
      </w:tr>
      <w:tr w:rsidR="0084532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"ПЕТСАМО"</w:t>
            </w:r>
          </w:p>
        </w:tc>
      </w:tr>
      <w:tr w:rsidR="0084532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16.08.2023</w:t>
            </w:r>
          </w:p>
        </w:tc>
      </w:tr>
      <w:tr w:rsidR="0084532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"КОМПАНИЯ "ТЕНЗОР"</w:t>
            </w:r>
          </w:p>
        </w:tc>
      </w:tr>
      <w:tr w:rsidR="0084532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4532E" w:rsidRDefault="00EA2C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28.07.2023 19:37:56</w:t>
            </w:r>
          </w:p>
        </w:tc>
      </w:tr>
    </w:tbl>
    <w:p w:rsidR="00EA2CDF" w:rsidRDefault="00EA2CDF"/>
    <w:sectPr w:rsidR="00EA2CDF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532E"/>
    <w:rsid w:val="00673628"/>
    <w:rsid w:val="006E5DDF"/>
    <w:rsid w:val="0084532E"/>
    <w:rsid w:val="00EA2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C86B8FF-A6AD-4B9A-8BDC-9412767D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1170</Words>
  <Characters>6669</Characters>
  <Application>Microsoft Office Word</Application>
  <DocSecurity>0</DocSecurity>
  <Lines>55</Lines>
  <Paragraphs>15</Paragraphs>
  <ScaleCrop>false</ScaleCrop>
  <Company/>
  <LinksUpToDate>false</LinksUpToDate>
  <CharactersWithSpaces>7824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2/2023</dc:description>
  <cp:lastModifiedBy>user5</cp:lastModifiedBy>
  <cp:revision>4</cp:revision>
  <dcterms:created xsi:type="dcterms:W3CDTF">2023-08-23T15:43:00Z</dcterms:created>
  <dcterms:modified xsi:type="dcterms:W3CDTF">2023-08-28T13:19:00Z</dcterms:modified>
</cp:coreProperties>
</file>